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7DB34599" w14:textId="387B4C98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B664CE">
        <w:rPr>
          <w:i/>
          <w:sz w:val="22"/>
          <w:szCs w:val="22"/>
        </w:rPr>
        <w:t>September 2</w:t>
      </w:r>
      <w:r>
        <w:rPr>
          <w:i/>
          <w:sz w:val="22"/>
          <w:szCs w:val="22"/>
        </w:rPr>
        <w:t>, 2025</w:t>
      </w:r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69693864" w14:textId="5AC67056" w:rsidR="00922EE8" w:rsidRPr="00294B9C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</w:t>
      </w:r>
      <w:r w:rsidR="00514A2C" w:rsidRPr="00294B9C">
        <w:rPr>
          <w:b/>
          <w:sz w:val="22"/>
          <w:szCs w:val="22"/>
          <w:u w:val="single"/>
        </w:rPr>
        <w:t>OPENING</w:t>
      </w:r>
      <w:r w:rsidR="00226240">
        <w:rPr>
          <w:b/>
          <w:sz w:val="22"/>
          <w:szCs w:val="22"/>
          <w:u w:val="single"/>
        </w:rPr>
        <w:t>S</w:t>
      </w:r>
      <w:r w:rsidRPr="00294B9C">
        <w:rPr>
          <w:b/>
          <w:sz w:val="22"/>
          <w:szCs w:val="22"/>
          <w:u w:val="single"/>
        </w:rPr>
        <w:t>:</w:t>
      </w:r>
    </w:p>
    <w:p w14:paraId="18610F1B" w14:textId="77777777" w:rsidR="003406A6" w:rsidRDefault="003406A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257B30C" w14:textId="1E34DD1E" w:rsidR="00B664CE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Letter of Intent Diesel Truck Repair and Parts for Cranston Fire Department </w:t>
      </w:r>
    </w:p>
    <w:p w14:paraId="4EAEE39E" w14:textId="77777777" w:rsidR="009A2818" w:rsidRDefault="009A2818" w:rsidP="009A281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7FA03F29" w14:textId="7D88C8A9" w:rsidR="009A2818" w:rsidRPr="00294B9C" w:rsidRDefault="009A2818" w:rsidP="009A281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Renovations of the Cranston Police Station HVAC System located at 5 Garfield Avenue</w:t>
      </w:r>
      <w:r>
        <w:rPr>
          <w:b/>
          <w:iCs/>
          <w:sz w:val="22"/>
          <w:szCs w:val="22"/>
        </w:rPr>
        <w:t xml:space="preserve">-Revised Bid </w:t>
      </w:r>
      <w:r>
        <w:rPr>
          <w:rFonts w:eastAsiaTheme="minorHAnsi"/>
          <w:sz w:val="22"/>
          <w:szCs w:val="22"/>
        </w:rPr>
        <w:t>Pursuant to Code of Ordinances 3.08.070, Subsection B</w:t>
      </w:r>
    </w:p>
    <w:p w14:paraId="214176FA" w14:textId="77777777" w:rsidR="00DB71C1" w:rsidRPr="00294B9C" w:rsidRDefault="00DB71C1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F3B9F1B" w14:textId="0AAD37EC" w:rsidR="000F4075" w:rsidRPr="00294B9C" w:rsidRDefault="000F4075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AWARD: </w:t>
      </w:r>
    </w:p>
    <w:p w14:paraId="157B001A" w14:textId="77777777" w:rsidR="00B664CE" w:rsidRDefault="00B664CE" w:rsidP="00B664C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86B5816" w14:textId="649078E6" w:rsidR="00B664CE" w:rsidRDefault="00B664CE" w:rsidP="00B664C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B71C1">
        <w:rPr>
          <w:bCs/>
          <w:sz w:val="22"/>
          <w:szCs w:val="22"/>
        </w:rPr>
        <w:t>2025 City-Wide Tree Removal and Trimming Program</w:t>
      </w:r>
    </w:p>
    <w:p w14:paraId="791F2C5D" w14:textId="77777777" w:rsidR="00B664CE" w:rsidRDefault="00B664CE" w:rsidP="00B664C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3BF5ECF6" w14:textId="77777777" w:rsidR="00B664CE" w:rsidRDefault="00B664CE" w:rsidP="00B664C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2025 Rhode Restore Paving Project</w:t>
      </w:r>
    </w:p>
    <w:p w14:paraId="5C3E8CAA" w14:textId="77777777" w:rsidR="00DB71C1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6A74480" w14:textId="77777777" w:rsidR="00DB71C1" w:rsidRPr="00294B9C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HVAC Preventive Maintenance Service</w:t>
      </w:r>
      <w:r>
        <w:rPr>
          <w:bCs/>
          <w:sz w:val="22"/>
          <w:szCs w:val="22"/>
        </w:rPr>
        <w:t xml:space="preserve"> f</w:t>
      </w:r>
      <w:r w:rsidRPr="00294B9C">
        <w:rPr>
          <w:bCs/>
          <w:sz w:val="22"/>
          <w:szCs w:val="22"/>
        </w:rPr>
        <w:t>or Cranston Libraries</w:t>
      </w:r>
    </w:p>
    <w:p w14:paraId="7EC6E422" w14:textId="77777777" w:rsidR="00BF0BB6" w:rsidRDefault="00BF0BB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E3519E5" w14:textId="769C88BB" w:rsid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9A2818">
        <w:rPr>
          <w:b/>
          <w:sz w:val="22"/>
          <w:szCs w:val="22"/>
          <w:u w:val="single"/>
        </w:rPr>
        <w:t>CONTRACT AWARD:</w:t>
      </w:r>
    </w:p>
    <w:p w14:paraId="412AF9AA" w14:textId="77777777" w:rsid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51F1DE67" w14:textId="4C8BDFFD" w:rsidR="009A2818" w:rsidRP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DPW/Sewer Enterprise Division recommends awarding a contract to Wright-Pierce for Preliminary Design Phase of </w:t>
      </w:r>
      <w:r w:rsidR="004F41DC">
        <w:rPr>
          <w:bCs/>
          <w:sz w:val="22"/>
          <w:szCs w:val="22"/>
        </w:rPr>
        <w:t>Standby Generator Replacement</w:t>
      </w:r>
      <w:r>
        <w:rPr>
          <w:bCs/>
          <w:sz w:val="22"/>
          <w:szCs w:val="22"/>
        </w:rPr>
        <w:t xml:space="preserve"> at Cranston Wastewater Treatment Plant in amount of $37,532.00.</w:t>
      </w:r>
    </w:p>
    <w:p w14:paraId="3A2BDAE1" w14:textId="77777777" w:rsidR="009A2818" w:rsidRP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13AC7C34" w14:textId="40690CAE" w:rsidR="009A2818" w:rsidRP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9A2818">
        <w:rPr>
          <w:b/>
          <w:sz w:val="22"/>
          <w:szCs w:val="22"/>
          <w:u w:val="single"/>
        </w:rPr>
        <w:t>CHANGE ORDER</w:t>
      </w:r>
      <w:r w:rsidR="004642A9">
        <w:rPr>
          <w:b/>
          <w:sz w:val="22"/>
          <w:szCs w:val="22"/>
          <w:u w:val="single"/>
        </w:rPr>
        <w:t>S</w:t>
      </w:r>
      <w:r w:rsidRPr="009A2818">
        <w:rPr>
          <w:b/>
          <w:sz w:val="22"/>
          <w:szCs w:val="22"/>
          <w:u w:val="single"/>
        </w:rPr>
        <w:t>:</w:t>
      </w:r>
    </w:p>
    <w:p w14:paraId="31526064" w14:textId="77777777" w:rsid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7858AAAB" w14:textId="2D347AF9" w:rsid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Change Order # 1 to </w:t>
      </w:r>
      <w:r w:rsidR="0051321C">
        <w:rPr>
          <w:bCs/>
          <w:sz w:val="22"/>
          <w:szCs w:val="22"/>
        </w:rPr>
        <w:t>“</w:t>
      </w:r>
      <w:r w:rsidRPr="009A2818">
        <w:rPr>
          <w:bCs/>
          <w:sz w:val="22"/>
          <w:szCs w:val="22"/>
        </w:rPr>
        <w:t xml:space="preserve">Installation of Pour </w:t>
      </w:r>
      <w:r>
        <w:rPr>
          <w:bCs/>
          <w:sz w:val="22"/>
          <w:szCs w:val="22"/>
        </w:rPr>
        <w:t>i</w:t>
      </w:r>
      <w:r w:rsidRPr="009A2818">
        <w:rPr>
          <w:bCs/>
          <w:sz w:val="22"/>
          <w:szCs w:val="22"/>
        </w:rPr>
        <w:t xml:space="preserve">n Place Rubber Surfacing </w:t>
      </w:r>
      <w:r>
        <w:rPr>
          <w:bCs/>
          <w:sz w:val="22"/>
          <w:szCs w:val="22"/>
        </w:rPr>
        <w:t>a</w:t>
      </w:r>
      <w:r w:rsidRPr="009A2818">
        <w:rPr>
          <w:bCs/>
          <w:sz w:val="22"/>
          <w:szCs w:val="22"/>
        </w:rPr>
        <w:t>t Garden City Playground</w:t>
      </w:r>
      <w:r w:rsidR="0051321C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with Sole Source Construction, for unforeseen conditions under original rubber surface, in amount of $</w:t>
      </w:r>
      <w:r w:rsidR="00A87DE2">
        <w:rPr>
          <w:bCs/>
          <w:sz w:val="22"/>
          <w:szCs w:val="22"/>
        </w:rPr>
        <w:t>7,200.00.</w:t>
      </w:r>
    </w:p>
    <w:p w14:paraId="54CE1CD9" w14:textId="77777777" w:rsidR="004642A9" w:rsidRDefault="004642A9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321DF92D" w14:textId="42ED11FB" w:rsidR="00E34DE0" w:rsidRDefault="00532480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Budlong Pool- Change Order # 1 with Atlantic Controls for diesel trash pump in amount of $4,053.75</w:t>
      </w:r>
      <w:r w:rsidR="00E34DE0">
        <w:rPr>
          <w:bCs/>
          <w:sz w:val="22"/>
          <w:szCs w:val="22"/>
        </w:rPr>
        <w:t>.</w:t>
      </w:r>
    </w:p>
    <w:p w14:paraId="07427CA2" w14:textId="77777777" w:rsidR="00532480" w:rsidRDefault="00532480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5A942F63" w14:textId="5DA7B993" w:rsidR="00532480" w:rsidRDefault="00532480" w:rsidP="0053248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Budlong Pool- Change Order # 2 with Atlantic Controls for </w:t>
      </w:r>
      <w:r w:rsidR="00E34DE0">
        <w:rPr>
          <w:bCs/>
          <w:sz w:val="22"/>
          <w:szCs w:val="22"/>
        </w:rPr>
        <w:t>two addition sump pumps</w:t>
      </w:r>
      <w:r>
        <w:rPr>
          <w:bCs/>
          <w:sz w:val="22"/>
          <w:szCs w:val="22"/>
        </w:rPr>
        <w:t xml:space="preserve"> in amount of $</w:t>
      </w:r>
      <w:r w:rsidR="00E34DE0">
        <w:rPr>
          <w:bCs/>
          <w:sz w:val="22"/>
          <w:szCs w:val="22"/>
        </w:rPr>
        <w:t>2,901.64.</w:t>
      </w:r>
    </w:p>
    <w:p w14:paraId="2F0F3266" w14:textId="77777777" w:rsidR="00E34DE0" w:rsidRDefault="00E34DE0" w:rsidP="0053248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3D1AD090" w14:textId="53479928" w:rsidR="00E34DE0" w:rsidRDefault="00E34DE0" w:rsidP="0053248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E34DE0">
        <w:rPr>
          <w:bCs/>
          <w:sz w:val="22"/>
          <w:szCs w:val="22"/>
        </w:rPr>
        <w:t xml:space="preserve">Budlong Pool- Change Order # </w:t>
      </w:r>
      <w:r>
        <w:rPr>
          <w:bCs/>
          <w:sz w:val="22"/>
          <w:szCs w:val="22"/>
        </w:rPr>
        <w:t>3</w:t>
      </w:r>
      <w:r w:rsidRPr="00E34DE0">
        <w:rPr>
          <w:bCs/>
          <w:sz w:val="22"/>
          <w:szCs w:val="22"/>
        </w:rPr>
        <w:t xml:space="preserve"> with Atlantic Controls for </w:t>
      </w:r>
      <w:r>
        <w:rPr>
          <w:bCs/>
          <w:sz w:val="22"/>
          <w:szCs w:val="22"/>
        </w:rPr>
        <w:t xml:space="preserve">excavation </w:t>
      </w:r>
      <w:r w:rsidR="00E0415A">
        <w:rPr>
          <w:bCs/>
          <w:sz w:val="22"/>
          <w:szCs w:val="22"/>
        </w:rPr>
        <w:t>for</w:t>
      </w:r>
      <w:r>
        <w:rPr>
          <w:bCs/>
          <w:sz w:val="22"/>
          <w:szCs w:val="22"/>
        </w:rPr>
        <w:t xml:space="preserve"> electrical conduit</w:t>
      </w:r>
      <w:r w:rsidRPr="00E34DE0">
        <w:rPr>
          <w:bCs/>
          <w:sz w:val="22"/>
          <w:szCs w:val="22"/>
        </w:rPr>
        <w:t xml:space="preserve"> in amount of $</w:t>
      </w:r>
      <w:r>
        <w:rPr>
          <w:bCs/>
          <w:sz w:val="22"/>
          <w:szCs w:val="22"/>
        </w:rPr>
        <w:t>4,861.60</w:t>
      </w:r>
      <w:r w:rsidRPr="00E34DE0">
        <w:rPr>
          <w:bCs/>
          <w:sz w:val="22"/>
          <w:szCs w:val="22"/>
        </w:rPr>
        <w:t>.</w:t>
      </w:r>
    </w:p>
    <w:p w14:paraId="5EDA9784" w14:textId="77777777" w:rsidR="009A2818" w:rsidRDefault="009A281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F6122C5" w14:textId="77777777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294B9C">
        <w:rPr>
          <w:b/>
          <w:spacing w:val="-2"/>
          <w:sz w:val="22"/>
          <w:szCs w:val="22"/>
          <w:u w:val="single"/>
        </w:rPr>
        <w:t>BID WAIVERS:</w:t>
      </w:r>
    </w:p>
    <w:p w14:paraId="0FBC99DF" w14:textId="77777777" w:rsidR="003406A6" w:rsidRDefault="003406A6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2F1D53BE" w14:textId="15295B45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Mechanics Machine Works Inc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$2,172.50</w:t>
      </w:r>
    </w:p>
    <w:p w14:paraId="20D357A1" w14:textId="6122C58A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Liquid Springs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$2,310.00</w:t>
      </w:r>
    </w:p>
    <w:p w14:paraId="5E63B4E2" w14:textId="79B301B3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Responder Training Enterprises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$2,956.64</w:t>
      </w:r>
    </w:p>
    <w:p w14:paraId="548A2BCD" w14:textId="5BB6F944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Lightship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$3,700.00</w:t>
      </w:r>
    </w:p>
    <w:p w14:paraId="3D4FAB1C" w14:textId="63C462AF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Greenwood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$5,037.43</w:t>
      </w:r>
    </w:p>
    <w:p w14:paraId="373DCF91" w14:textId="6DE0C17C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Cal Supply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$12,667.00</w:t>
      </w:r>
    </w:p>
    <w:p w14:paraId="53F92897" w14:textId="36AB453C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Parks &amp; Recreation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On Deck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$1,807.60</w:t>
      </w:r>
    </w:p>
    <w:p w14:paraId="67FFE28A" w14:textId="740B1976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Big Toys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$12,348.17</w:t>
      </w:r>
    </w:p>
    <w:p w14:paraId="797D0B25" w14:textId="57EB3763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Overhead Garage Door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3EEB26DC" w14:textId="591AC647" w:rsidR="00A87DE2" w:rsidRDefault="00A87DE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Grey Group,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$2,685.00</w:t>
      </w:r>
    </w:p>
    <w:p w14:paraId="6294815A" w14:textId="541D057B" w:rsidR="00A87DE2" w:rsidRDefault="009C143D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KFD Training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$2,780.00</w:t>
      </w:r>
    </w:p>
    <w:p w14:paraId="53B81DE1" w14:textId="77777777" w:rsidR="009C143D" w:rsidRDefault="009C143D" w:rsidP="009C143D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Police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VCA Atwood Animal Hospital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6347FBDA" w14:textId="77777777" w:rsidR="009A0248" w:rsidRDefault="009A0248" w:rsidP="009C143D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Uline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$2,811.75</w:t>
      </w:r>
    </w:p>
    <w:p w14:paraId="6226CDCF" w14:textId="77777777" w:rsidR="009A0248" w:rsidRDefault="009A0248" w:rsidP="009C143D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Otis Elevator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$1,412.50</w:t>
      </w:r>
    </w:p>
    <w:p w14:paraId="0917A2DB" w14:textId="6ACF6E9E" w:rsidR="009A0248" w:rsidRDefault="009A0248" w:rsidP="009C143D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Cintas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7A83BE23" w14:textId="4F7F00FF" w:rsidR="009A0248" w:rsidRDefault="009A0248" w:rsidP="009C143D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Primo Brands/Bluetriton Brand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$3,600.00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</w:p>
    <w:p w14:paraId="37B5E0C5" w14:textId="7EFD0E1E" w:rsidR="00A342E9" w:rsidRDefault="008056BC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Lawn Sprinklers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$6,500.00</w:t>
      </w:r>
    </w:p>
    <w:p w14:paraId="43774226" w14:textId="7A9E61B1" w:rsidR="005F6C31" w:rsidRDefault="005F6C3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Specialized Professional Services,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$5,507.00</w:t>
      </w:r>
    </w:p>
    <w:p w14:paraId="6AD86A4E" w14:textId="77777777" w:rsidR="008056BC" w:rsidRDefault="008056BC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68D78084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523484D" w14:textId="2E6A2730" w:rsidR="003605CD" w:rsidRPr="0070631B" w:rsidRDefault="00922EE8" w:rsidP="00226240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294B9C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075"/>
    <w:rsid w:val="000F49B2"/>
    <w:rsid w:val="000F4FF9"/>
    <w:rsid w:val="000F5663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1F87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240"/>
    <w:rsid w:val="00226D64"/>
    <w:rsid w:val="00227331"/>
    <w:rsid w:val="00230F3B"/>
    <w:rsid w:val="00232F0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18B7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4B9C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4DE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5A5C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06A6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542F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42A9"/>
    <w:rsid w:val="00465114"/>
    <w:rsid w:val="00465B74"/>
    <w:rsid w:val="00467D25"/>
    <w:rsid w:val="00470850"/>
    <w:rsid w:val="0047134B"/>
    <w:rsid w:val="00471357"/>
    <w:rsid w:val="004732D2"/>
    <w:rsid w:val="00473FC4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41DC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32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5ECB"/>
    <w:rsid w:val="00527854"/>
    <w:rsid w:val="00530D14"/>
    <w:rsid w:val="00531A38"/>
    <w:rsid w:val="00531BEF"/>
    <w:rsid w:val="00532480"/>
    <w:rsid w:val="00534CBD"/>
    <w:rsid w:val="00534E42"/>
    <w:rsid w:val="0053587A"/>
    <w:rsid w:val="0053684F"/>
    <w:rsid w:val="00537168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3E4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6C31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3741"/>
    <w:rsid w:val="00614BB8"/>
    <w:rsid w:val="00615E67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2F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56BC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28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4447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248"/>
    <w:rsid w:val="009A06BE"/>
    <w:rsid w:val="009A244A"/>
    <w:rsid w:val="009A2818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3D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2CF"/>
    <w:rsid w:val="00A324BE"/>
    <w:rsid w:val="00A342E9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385D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6088"/>
    <w:rsid w:val="00A878FE"/>
    <w:rsid w:val="00A87DE2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551E"/>
    <w:rsid w:val="00B562DE"/>
    <w:rsid w:val="00B56426"/>
    <w:rsid w:val="00B57D6B"/>
    <w:rsid w:val="00B6093C"/>
    <w:rsid w:val="00B6095D"/>
    <w:rsid w:val="00B6170B"/>
    <w:rsid w:val="00B62541"/>
    <w:rsid w:val="00B65E02"/>
    <w:rsid w:val="00B664CE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4AA7"/>
    <w:rsid w:val="00BD72E9"/>
    <w:rsid w:val="00BD7523"/>
    <w:rsid w:val="00BE2E38"/>
    <w:rsid w:val="00BE3885"/>
    <w:rsid w:val="00BE3EC0"/>
    <w:rsid w:val="00BE501D"/>
    <w:rsid w:val="00BE644D"/>
    <w:rsid w:val="00BF03B6"/>
    <w:rsid w:val="00BF0B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56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160C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22AB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0051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834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1C1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DF5275"/>
    <w:rsid w:val="00E02EEF"/>
    <w:rsid w:val="00E0343B"/>
    <w:rsid w:val="00E0415A"/>
    <w:rsid w:val="00E0436E"/>
    <w:rsid w:val="00E04A6E"/>
    <w:rsid w:val="00E068A4"/>
    <w:rsid w:val="00E070B6"/>
    <w:rsid w:val="00E071A9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4DE0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0382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69E3"/>
    <w:rsid w:val="00EA7EEB"/>
    <w:rsid w:val="00EA7FDD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412F"/>
    <w:rsid w:val="00F05AC5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5E4E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29FF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8</cp:revision>
  <cp:lastPrinted>2024-08-26T17:04:00Z</cp:lastPrinted>
  <dcterms:created xsi:type="dcterms:W3CDTF">2025-08-27T18:25:00Z</dcterms:created>
  <dcterms:modified xsi:type="dcterms:W3CDTF">2025-08-29T13:54:00Z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